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04">
      <w:pPr>
        <w:spacing w:before="0" w:lineRule="auto"/>
        <w:jc w:val="center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That High School, Katerling, GA</w:t>
        <w:tab/>
        <w:tab/>
        <w:tab/>
        <w:tab/>
        <w:tab/>
        <w:tab/>
        <w:t xml:space="preserve">2017-2022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  <w:t xml:space="preserve">GPA: 3.3, 4 AP and 3 Honors classes, </w:t>
      </w:r>
      <w:r w:rsidDel="00000000" w:rsidR="00000000" w:rsidRPr="00000000">
        <w:rPr>
          <w:highlight w:val="yellow"/>
          <w:rtl w:val="0"/>
        </w:rPr>
        <w:t xml:space="preserve">SAT Score or ACT Score HERE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Leadership and Awards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Varsity Basketball Cheer</w:t>
        <w:tab/>
        <w:tab/>
        <w:tab/>
        <w:tab/>
        <w:tab/>
        <w:t xml:space="preserve">                       10,11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Varsity Track &amp; Field</w:t>
        <w:tab/>
        <w:tab/>
        <w:tab/>
        <w:tab/>
        <w:tab/>
        <w:tab/>
        <w:tab/>
        <w:tab/>
        <w:t xml:space="preserve">9,10,11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Sideline Football Cheer</w:t>
        <w:tab/>
        <w:t xml:space="preserve"> </w:t>
        <w:tab/>
        <w:tab/>
        <w:tab/>
        <w:tab/>
        <w:tab/>
        <w:tab/>
        <w:t xml:space="preserve">11</w:t>
        <w:br w:type="textWrapping"/>
        <w:t xml:space="preserve">Student Group leader </w:t>
        <w:tab/>
        <w:tab/>
        <w:tab/>
        <w:tab/>
        <w:t xml:space="preserve">                     </w:t>
        <w:tab/>
        <w:tab/>
        <w:t xml:space="preserve">12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Extracurricular Activities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Your High School Band</w:t>
        <w:tab/>
        <w:t xml:space="preserve">7 hours/week, 38 weeks/year</w:t>
        <w:tab/>
        <w:tab/>
        <w:t xml:space="preserve"> 9, 10, 11, 12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Team member all years I attended Stratford, pursuing tennis outside of school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As a stronger player on the team I help feed balls and hit with the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Robotics           </w:t>
        <w:tab/>
        <w:t xml:space="preserve">8 hour/week, 36 weeks/year.  </w:t>
        <w:tab/>
        <w:tab/>
        <w:t xml:space="preserve">10</w:t>
        <w:tab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Served as sports editor and ads editor for all three years on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Running meetings, and coming up with ideas for all upcoming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National Honor Society</w:t>
        <w:tab/>
        <w:tab/>
        <w:t xml:space="preserve">1 hour/week, 36 weeks/year</w:t>
        <w:tab/>
        <w:tab/>
        <w:t xml:space="preserve"> 11, 12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Inducted as a junior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Volunteer at various local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Student Religious Group                    2 hour/week, 36 weeks/year          9, 10, 11, 12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student denomination group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As a senior, I help run the Monday night activities and campaigners (seniors-only activities)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Pep Club                                   2 hour/week, 36 weeks/year        </w:t>
        <w:tab/>
        <w:t xml:space="preserve">         9, 10, 11, 12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 student run organization to support the Stratford High School football team.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Help plan and arrange pep rallies and raise school spirit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Community Service and Volunteer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Tabernacle Baptist Church  </w:t>
        <w:tab/>
        <w:t xml:space="preserve">total hours: 400                  9, 10,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Help out with Sunday school, youth program, choir and other programs  twice a week.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Friendship Baptist Church </w:t>
        <w:tab/>
        <w:t xml:space="preserve">total hours: 200                  11, 12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Help out with Sunday school, youth program, choir and other programs  twice a week.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Work and Summer Experiences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Sales, Wherever Store</w:t>
        <w:tab/>
        <w:tab/>
        <w:tab/>
        <w:t xml:space="preserve">10 hours/week</w:t>
        <w:tab/>
        <w:tab/>
        <w:t xml:space="preserve">10/2017- present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Sold merchandise at a high end apparel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Lifeguard for Wherever Pools inc.</w:t>
        <w:tab/>
        <w:tab/>
        <w:t xml:space="preserve">30 hours/week</w:t>
        <w:tab/>
        <w:tab/>
        <w:t xml:space="preserve">5/2015-8/2018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Lifeguarded for many country clubs and birthday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Started as only a Lifeguard by the end of my four summers I was a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